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7A" w:rsidRPr="00C655D9" w:rsidRDefault="000A6F7A" w:rsidP="000A6F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bookmarkStart w:id="0" w:name="_GoBack"/>
      <w:bookmarkEnd w:id="0"/>
      <w:r w:rsidRPr="00C655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OCAK RİSK KONTROL FORMU</w:t>
      </w:r>
    </w:p>
    <w:p w:rsidR="000A6F7A" w:rsidRDefault="000A6F7A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655D9" w:rsidRPr="00C655D9" w:rsidRDefault="000A6F7A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C655D9"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ektörün büyük kısmı sorunları yaşadıktan sonra fark ediyor. Oysa iyi bir danışmanlık sistemi, sorun çıkmadan önce riski görmeyi sağlar.</w:t>
      </w:r>
    </w:p>
    <w:p w:rsidR="000A6F7A" w:rsidRDefault="000A6F7A" w:rsidP="000A6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form; patron</w:t>
      </w:r>
      <w:r w:rsidR="00C655D9"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işletme müdürünün 5-10 dakikada doldurabileceği kadar kısa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tutulmuştur.</w:t>
      </w:r>
    </w:p>
    <w:p w:rsidR="000A6F7A" w:rsidRDefault="000A6F7A" w:rsidP="000A6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655D9" w:rsidRPr="00C655D9" w:rsidRDefault="000A6F7A" w:rsidP="000A6F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JEOFORM – </w:t>
      </w:r>
      <w:r w:rsidRPr="00C655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OCAK RİSK KONTROL FORMU</w:t>
      </w:r>
    </w:p>
    <w:p w:rsidR="00C655D9" w:rsidRP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Kontrol Tarihi </w:t>
      </w:r>
      <w:r w:rsidR="000A6F7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</w:t>
      </w:r>
      <w:proofErr w:type="gramEnd"/>
    </w:p>
    <w:p w:rsidR="00C655D9" w:rsidRP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Ocak Adı </w:t>
      </w:r>
      <w:r w:rsidR="000A6F7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0A6F7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</w:t>
      </w:r>
      <w:proofErr w:type="gramEnd"/>
    </w:p>
    <w:p w:rsidR="00C655D9" w:rsidRP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Sorumlu Kişi </w:t>
      </w:r>
      <w:r w:rsidR="000A6F7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</w:t>
      </w:r>
      <w:proofErr w:type="gramEnd"/>
    </w:p>
    <w:p w:rsidR="000A6F7A" w:rsidRDefault="000A6F7A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655D9" w:rsidRP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Her madde için;</w:t>
      </w:r>
    </w:p>
    <w:p w:rsidR="000A6F7A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🟢 Uygun</w:t>
      </w:r>
      <w:r w:rsidRP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 </w:t>
      </w:r>
      <w:r w:rsid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(Yeşil Renk)</w:t>
      </w:r>
    </w:p>
    <w:p w:rsidR="000A6F7A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🟡 Risk Var</w:t>
      </w:r>
      <w:r w:rsidRP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 </w:t>
      </w:r>
      <w:r w:rsid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(Sarı Renk)</w:t>
      </w:r>
    </w:p>
    <w:p w:rsid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🔴 Acil Müdahale Gerekli</w:t>
      </w:r>
      <w:r w:rsid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A6F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(Kırmızı Renk)</w:t>
      </w:r>
      <w:proofErr w:type="gramStart"/>
      <w:r w:rsidR="000A6F7A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="000A6F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0A6F7A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proofErr w:type="gramEnd"/>
      <w:r w:rsidR="000A6F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işaretlenir.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822"/>
      </w:tblGrid>
      <w:tr w:rsidR="00C655D9" w:rsidRPr="00C655D9" w:rsidTr="00C655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A6F7A" w:rsidRDefault="000A6F7A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Konusu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Durum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 izin süresi yeterli mi?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Orman izin bedellerinde gecikme var mı?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MAPEG yükümlülüklerinde eksiklik var mı?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Daimi nezaretçi kayıtları güncel mi?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güvenliği evrakları eksiksiz mi?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 sahasında şev güvenliği uygun mu?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 planı ile fiili üretim uyumlu mu?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Blok verimi hedef seviyede mi?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Pasa miktarı kontrol altında mı?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Makine-</w:t>
            </w:r>
            <w:proofErr w:type="gramStart"/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</w:t>
            </w:r>
            <w:proofErr w:type="gramEnd"/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arızaları üretimi etkiliyor mu?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Yakıt ve işletme maliyetleri kontrol ediliyor mu?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Ocak–fabrika hammadde akışı düzenli mi?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Stok sahasında satılabilir blok </w:t>
            </w:r>
            <w:proofErr w:type="spellStart"/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stoğu</w:t>
            </w:r>
            <w:proofErr w:type="spellEnd"/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yeterli mi?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Su, enerji ve altyapı sorunları var mı?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  <w:tr w:rsidR="00C655D9" w:rsidRPr="00C655D9" w:rsidTr="00C65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Komşu parseller veya kurumlarla hukuki risk bulunuyor mu?</w:t>
            </w:r>
          </w:p>
        </w:tc>
        <w:tc>
          <w:tcPr>
            <w:tcW w:w="0" w:type="auto"/>
            <w:vAlign w:val="center"/>
            <w:hideMark/>
          </w:tcPr>
          <w:p w:rsidR="00C655D9" w:rsidRPr="00C655D9" w:rsidRDefault="00C655D9" w:rsidP="00C655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5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⬜</w:t>
            </w:r>
          </w:p>
        </w:tc>
      </w:tr>
    </w:tbl>
    <w:p w:rsidR="00C655D9" w:rsidRP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A6F7A" w:rsidRDefault="000A6F7A" w:rsidP="00C655D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655D9" w:rsidRPr="00C655D9" w:rsidRDefault="00C655D9" w:rsidP="00C655D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 Değerlendirme</w:t>
      </w:r>
    </w:p>
    <w:p w:rsidR="00C655D9" w:rsidRP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🔴 Kırmızı Sayısı </w:t>
      </w:r>
      <w:r w:rsidR="000A6F7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</w:t>
      </w:r>
      <w:proofErr w:type="gramEnd"/>
    </w:p>
    <w:p w:rsidR="00C655D9" w:rsidRP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🟡 Sarı Sayısı </w:t>
      </w:r>
      <w:r w:rsidR="000A6F7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0A6F7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</w:t>
      </w:r>
      <w:proofErr w:type="gramEnd"/>
    </w:p>
    <w:p w:rsidR="00C655D9" w:rsidRPr="00C655D9" w:rsidRDefault="00C655D9" w:rsidP="00C655D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Sonuç</w:t>
      </w:r>
    </w:p>
    <w:p w:rsidR="00C655D9" w:rsidRPr="00C655D9" w:rsidRDefault="00C655D9" w:rsidP="00C655D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0–2 Risk → Güvenli </w:t>
      </w:r>
    </w:p>
    <w:p w:rsidR="00C655D9" w:rsidRPr="00C655D9" w:rsidRDefault="00C655D9" w:rsidP="00C655D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3–5 Risk → Dikkat </w:t>
      </w:r>
    </w:p>
    <w:p w:rsidR="00C655D9" w:rsidRPr="00C655D9" w:rsidRDefault="00C655D9" w:rsidP="00C655D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 ve üzeri Risk → Acil Aksiyon Planı </w:t>
      </w:r>
    </w:p>
    <w:p w:rsidR="00C655D9" w:rsidRPr="00C655D9" w:rsidRDefault="003940B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C655D9" w:rsidRPr="00C655D9" w:rsidRDefault="00C655D9" w:rsidP="00C655D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Ay Yapılacak 3 Kritik İş</w:t>
      </w:r>
    </w:p>
    <w:p w:rsidR="00C655D9" w:rsidRPr="00C655D9" w:rsidRDefault="00C655D9" w:rsidP="00C655D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</w:t>
      </w:r>
      <w:proofErr w:type="gramEnd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C655D9" w:rsidRPr="00C655D9" w:rsidRDefault="00C655D9" w:rsidP="00C655D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</w:t>
      </w:r>
      <w:proofErr w:type="gramEnd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C655D9" w:rsidRPr="00C655D9" w:rsidRDefault="00C655D9" w:rsidP="00C655D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</w:t>
      </w:r>
      <w:proofErr w:type="gramEnd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C655D9" w:rsidRPr="00C655D9" w:rsidRDefault="003940B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C655D9" w:rsidRPr="00C655D9" w:rsidRDefault="00C655D9" w:rsidP="00C655D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Patron İçin Tek Soruluk Özet</w:t>
      </w:r>
    </w:p>
    <w:p w:rsidR="00C655D9" w:rsidRP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"Bugün </w:t>
      </w:r>
      <w:proofErr w:type="gramStart"/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ocak</w:t>
      </w:r>
      <w:proofErr w:type="gramEnd"/>
      <w:r w:rsidRPr="00C655D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30 gün kapansa en büyük sebep ne olurdu?"</w:t>
      </w:r>
    </w:p>
    <w:p w:rsidR="00C655D9" w:rsidRP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Cevap:</w:t>
      </w: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</w:t>
      </w:r>
      <w:proofErr w:type="gramEnd"/>
    </w:p>
    <w:p w:rsidR="00C655D9" w:rsidRPr="00C655D9" w:rsidRDefault="00D757DB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C655D9"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enellikle risk;</w:t>
      </w:r>
    </w:p>
    <w:p w:rsidR="00C655D9" w:rsidRPr="00C655D9" w:rsidRDefault="00C655D9" w:rsidP="00C655D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Ruhsat, </w:t>
      </w:r>
    </w:p>
    <w:p w:rsidR="00C655D9" w:rsidRPr="00C655D9" w:rsidRDefault="00C655D9" w:rsidP="00C655D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Orman izinleri, </w:t>
      </w:r>
    </w:p>
    <w:p w:rsidR="00C655D9" w:rsidRPr="00C655D9" w:rsidRDefault="00C655D9" w:rsidP="00C655D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 güvenliği, </w:t>
      </w:r>
    </w:p>
    <w:p w:rsidR="00C655D9" w:rsidRPr="00C655D9" w:rsidRDefault="00C655D9" w:rsidP="00C655D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Üretim planlaması, </w:t>
      </w:r>
    </w:p>
    <w:p w:rsidR="00C655D9" w:rsidRPr="00C655D9" w:rsidRDefault="00C655D9" w:rsidP="00C655D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Finansman </w:t>
      </w:r>
    </w:p>
    <w:p w:rsidR="00C655D9" w:rsidRPr="00C655D9" w:rsidRDefault="00C655D9" w:rsidP="00C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başlıklarından</w:t>
      </w:r>
      <w:proofErr w:type="gramEnd"/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birinde ortaya çıkar ve </w:t>
      </w:r>
      <w:r w:rsidR="00D757DB">
        <w:rPr>
          <w:rFonts w:ascii="Times New Roman" w:eastAsia="Times New Roman" w:hAnsi="Times New Roman" w:cs="Times New Roman"/>
          <w:sz w:val="24"/>
          <w:szCs w:val="24"/>
          <w:lang w:eastAsia="tr-TR"/>
        </w:rPr>
        <w:t>firma</w:t>
      </w: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757DB">
        <w:rPr>
          <w:rFonts w:ascii="Times New Roman" w:eastAsia="Times New Roman" w:hAnsi="Times New Roman" w:cs="Times New Roman"/>
          <w:sz w:val="24"/>
          <w:szCs w:val="24"/>
          <w:lang w:eastAsia="tr-TR"/>
        </w:rPr>
        <w:t>için en önemli ve kritik konu budur</w:t>
      </w:r>
      <w:r w:rsidRPr="00C655D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272636" w:rsidRDefault="00D757DB" w:rsidP="00C655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757DB" w:rsidRDefault="00D757DB" w:rsidP="00D75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57DB" w:rsidRDefault="00D757DB" w:rsidP="00D75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943">
        <w:rPr>
          <w:rFonts w:ascii="Times New Roman" w:hAnsi="Times New Roman" w:cs="Times New Roman"/>
          <w:b/>
          <w:sz w:val="24"/>
          <w:szCs w:val="24"/>
        </w:rPr>
        <w:t>DETAYLAR İÇİN LÜTFEN İLETİŞİME GEÇİNİZ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7DB" w:rsidRDefault="00D757DB" w:rsidP="00D7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JEOFORM</w:t>
      </w:r>
    </w:p>
    <w:p w:rsidR="00D757DB" w:rsidRDefault="00D757DB" w:rsidP="00D7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Mermer ve Danışmanlık</w:t>
      </w:r>
    </w:p>
    <w:p w:rsidR="00D757DB" w:rsidRPr="006D26A9" w:rsidRDefault="00D757DB" w:rsidP="00D7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0 505 493 3471</w:t>
      </w:r>
    </w:p>
    <w:p w:rsidR="00D757DB" w:rsidRPr="006D26A9" w:rsidRDefault="00D757DB" w:rsidP="00D7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Pr="006D2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www.jeoform.com</w:t>
        </w:r>
      </w:hyperlink>
    </w:p>
    <w:p w:rsidR="00D757DB" w:rsidRPr="00C655D9" w:rsidRDefault="00D757DB" w:rsidP="00D75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info@jeoform.com</w:t>
      </w:r>
    </w:p>
    <w:sectPr w:rsidR="00D757DB" w:rsidRPr="00C655D9" w:rsidSect="000A6F7A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B9" w:rsidRDefault="003940B9" w:rsidP="000A6F7A">
      <w:pPr>
        <w:spacing w:after="0" w:line="240" w:lineRule="auto"/>
      </w:pPr>
      <w:r>
        <w:separator/>
      </w:r>
    </w:p>
  </w:endnote>
  <w:endnote w:type="continuationSeparator" w:id="0">
    <w:p w:rsidR="003940B9" w:rsidRDefault="003940B9" w:rsidP="000A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840954"/>
      <w:docPartObj>
        <w:docPartGallery w:val="Page Numbers (Bottom of Page)"/>
        <w:docPartUnique/>
      </w:docPartObj>
    </w:sdtPr>
    <w:sdtContent>
      <w:p w:rsidR="000A6F7A" w:rsidRDefault="000A6F7A">
        <w:pPr>
          <w:pStyle w:val="Altbilgi"/>
        </w:pPr>
        <w:r>
          <w:rPr>
            <w:b/>
            <w:bCs/>
          </w:rPr>
          <w:t>JEOFORM MERMER &amp; DANIŞMANLI</w:t>
        </w: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04FEC12" wp14:editId="65201F8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0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792173802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89489261"/>
                                  </w:sdtPr>
                                  <w:sdtContent>
                                    <w:p w:rsidR="000A6F7A" w:rsidRDefault="000A6F7A" w:rsidP="000A6F7A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separate"/>
                                      </w:r>
                                      <w:r w:rsidR="00A767B3" w:rsidRPr="00A767B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UngQ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DfhTrUaSlfOA/voNrhCJJ4jkajC3Q9d7cga/SmltdPVii9KJlqhHXAHpoBeOILPhHzwK8&#10;YTGUrId3muMFbON0oGtXQ+8TIhFkF1R5PKkido5U+HE6QaERW4VHszx7lQXVIlYcgw1Y90bonvhN&#10;SQFFD8nZ9tY6BI+uR5cAXneSr2TXBQOa9aIDsmXYIKvw8/ViiD13QyyYywd4VEHYr3kyTuObcT5a&#10;TWbTUbpKs1E+jWejOMlv8kmc5uly9c0DSdKilZwLdSuVODZZkv6diId237dHaDMylDTPxlmo8RlK&#10;e14McuZp+0MxvXQ4c53skc+TEyu8fq8VxwBWOCa7/T56Dj9Qgxwc/wMrQW0v8L5R3G69wyxe9bXm&#10;j6g7aNQFJcSHAjethi+UDDh0JbWfNwwEJd1bhb2TJ2nqpzQYaTYdowHnJ+vzE6YqTFVSR8l+u3D7&#10;yd4YkE2LNyWBI6Wvsd9qGXrhCRWW4A0crFDM4RHwk3tuB6+n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BcmwUn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792173802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89489261"/>
                            </w:sdtPr>
                            <w:sdtContent>
                              <w:p w:rsidR="000A6F7A" w:rsidRDefault="000A6F7A" w:rsidP="000A6F7A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/>
                                  </w:rPr>
                                  <w:fldChar w:fldCharType="separate"/>
                                </w:r>
                                <w:r w:rsidR="00A767B3" w:rsidRPr="00A767B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b/>
            <w:bCs/>
          </w:rPr>
          <w:t>K</w:t>
        </w:r>
        <w:r>
          <w:rPr>
            <w:b/>
            <w:bCs/>
          </w:rPr>
          <w:tab/>
        </w:r>
        <w:r>
          <w:rPr>
            <w:b/>
            <w:bCs/>
          </w:rPr>
          <w:tab/>
          <w:t>Mayıs-2026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B9" w:rsidRDefault="003940B9" w:rsidP="000A6F7A">
      <w:pPr>
        <w:spacing w:after="0" w:line="240" w:lineRule="auto"/>
      </w:pPr>
      <w:r>
        <w:separator/>
      </w:r>
    </w:p>
  </w:footnote>
  <w:footnote w:type="continuationSeparator" w:id="0">
    <w:p w:rsidR="003940B9" w:rsidRDefault="003940B9" w:rsidP="000A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7A" w:rsidRDefault="00D757D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6D3D8B26" wp14:editId="6D10192D">
          <wp:simplePos x="0" y="0"/>
          <wp:positionH relativeFrom="column">
            <wp:posOffset>5454650</wp:posOffset>
          </wp:positionH>
          <wp:positionV relativeFrom="paragraph">
            <wp:posOffset>-318135</wp:posOffset>
          </wp:positionV>
          <wp:extent cx="1061720" cy="499745"/>
          <wp:effectExtent l="0" t="0" r="5080" b="0"/>
          <wp:wrapTight wrapText="bothSides">
            <wp:wrapPolygon edited="0">
              <wp:start x="0" y="0"/>
              <wp:lineTo x="0" y="20584"/>
              <wp:lineTo x="21316" y="20584"/>
              <wp:lineTo x="21316" y="0"/>
              <wp:lineTo x="0" y="0"/>
            </wp:wrapPolygon>
          </wp:wrapTight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003F"/>
    <w:multiLevelType w:val="multilevel"/>
    <w:tmpl w:val="3E2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BD720E"/>
    <w:multiLevelType w:val="multilevel"/>
    <w:tmpl w:val="AEB4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91AC5"/>
    <w:multiLevelType w:val="multilevel"/>
    <w:tmpl w:val="7A3E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D9"/>
    <w:rsid w:val="000A6F7A"/>
    <w:rsid w:val="001C48F0"/>
    <w:rsid w:val="00272636"/>
    <w:rsid w:val="003940B9"/>
    <w:rsid w:val="00A767B3"/>
    <w:rsid w:val="00C655D9"/>
    <w:rsid w:val="00D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65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65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655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55D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655D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655D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6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55D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0A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6F7A"/>
  </w:style>
  <w:style w:type="paragraph" w:styleId="Altbilgi">
    <w:name w:val="footer"/>
    <w:basedOn w:val="Normal"/>
    <w:link w:val="AltbilgiChar"/>
    <w:uiPriority w:val="99"/>
    <w:unhideWhenUsed/>
    <w:rsid w:val="000A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6F7A"/>
  </w:style>
  <w:style w:type="paragraph" w:styleId="BalonMetni">
    <w:name w:val="Balloon Text"/>
    <w:basedOn w:val="Normal"/>
    <w:link w:val="BalonMetniChar"/>
    <w:uiPriority w:val="99"/>
    <w:semiHidden/>
    <w:unhideWhenUsed/>
    <w:rsid w:val="000A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65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65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655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55D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655D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655D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6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55D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0A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6F7A"/>
  </w:style>
  <w:style w:type="paragraph" w:styleId="Altbilgi">
    <w:name w:val="footer"/>
    <w:basedOn w:val="Normal"/>
    <w:link w:val="AltbilgiChar"/>
    <w:uiPriority w:val="99"/>
    <w:unhideWhenUsed/>
    <w:rsid w:val="000A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6F7A"/>
  </w:style>
  <w:style w:type="paragraph" w:styleId="BalonMetni">
    <w:name w:val="Balloon Text"/>
    <w:basedOn w:val="Normal"/>
    <w:link w:val="BalonMetniChar"/>
    <w:uiPriority w:val="99"/>
    <w:semiHidden/>
    <w:unhideWhenUsed/>
    <w:rsid w:val="000A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oform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2026-06-09T20:40:00Z</cp:lastPrinted>
  <dcterms:created xsi:type="dcterms:W3CDTF">2026-06-07T11:31:00Z</dcterms:created>
  <dcterms:modified xsi:type="dcterms:W3CDTF">2026-06-09T20:40:00Z</dcterms:modified>
</cp:coreProperties>
</file>